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E5F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636"/>
        <w:gridCol w:w="2645"/>
        <w:gridCol w:w="1221"/>
        <w:gridCol w:w="2537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PHAN THỊ HỜI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1989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194314397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0915513234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241B8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7" w:history="1">
              <w:r w:rsidR="008443EA" w:rsidRPr="009D37EF">
                <w:rPr>
                  <w:rStyle w:val="Hyperlink"/>
                  <w:rFonts w:ascii="Times New Roman" w:hAnsi="Times New Roman"/>
                  <w:b w:val="0"/>
                  <w:szCs w:val="24"/>
                  <w:lang w:val="nl-NL"/>
                </w:rPr>
                <w:t>hoipt@lhu.edu.vn</w:t>
              </w:r>
            </w:hyperlink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241B8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="008443EA" w:rsidRPr="009D37EF">
                <w:rPr>
                  <w:rStyle w:val="Hyperlink"/>
                  <w:rFonts w:ascii="Times New Roman" w:hAnsi="Times New Roman"/>
                  <w:b w:val="0"/>
                  <w:szCs w:val="24"/>
                  <w:lang w:val="nl-NL"/>
                </w:rPr>
                <w:t>phanhoilhu@gmail.com</w:t>
              </w:r>
            </w:hyperlink>
          </w:p>
        </w:tc>
      </w:tr>
      <w:tr w:rsidR="008443EA" w:rsidRPr="006977FC" w:rsidTr="002210F8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2007-2011</w:t>
            </w:r>
          </w:p>
        </w:tc>
        <w:tc>
          <w:tcPr>
            <w:tcW w:w="283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FC1172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2012-2015</w:t>
            </w:r>
          </w:p>
        </w:tc>
        <w:tc>
          <w:tcPr>
            <w:tcW w:w="283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Kinh tế-Luật</w:t>
            </w:r>
          </w:p>
        </w:tc>
        <w:tc>
          <w:tcPr>
            <w:tcW w:w="2268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2D4E48" w:rsidP="00205837">
            <w:r>
              <w:t>2011 đến nay</w:t>
            </w:r>
          </w:p>
        </w:tc>
        <w:tc>
          <w:tcPr>
            <w:tcW w:w="3118" w:type="dxa"/>
            <w:vAlign w:val="center"/>
          </w:tcPr>
          <w:p w:rsidR="00E0285A" w:rsidRPr="002210F8" w:rsidRDefault="002D4E48" w:rsidP="00205837">
            <w:r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2D4E48" w:rsidP="00205837">
            <w:r>
              <w:t>Số 10 Huỳnh Văn Nghệ, Biên Hòa, Đồng Nai</w:t>
            </w:r>
          </w:p>
        </w:tc>
        <w:tc>
          <w:tcPr>
            <w:tcW w:w="1152" w:type="dxa"/>
            <w:vAlign w:val="center"/>
          </w:tcPr>
          <w:p w:rsidR="00E0285A" w:rsidRPr="002D4E48" w:rsidRDefault="002D4E48" w:rsidP="00205837">
            <w:r>
              <w:t>Giảng viên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C23DC3" w:rsidRDefault="00C23DC3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C23DC3" w:rsidRDefault="00C23DC3" w:rsidP="001A66C9">
            <w:r>
              <w:t>C</w:t>
            </w:r>
          </w:p>
        </w:tc>
        <w:tc>
          <w:tcPr>
            <w:tcW w:w="800" w:type="pct"/>
          </w:tcPr>
          <w:p w:rsidR="00DC1661" w:rsidRPr="00C23DC3" w:rsidRDefault="00C23DC3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C23DC3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Các lĩnh vực kinh tế, xã hội, giáo dục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Hành vi t</w:t>
      </w:r>
      <w:r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920D94" w:rsidTr="001A72A4"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TT</w:t>
            </w:r>
          </w:p>
        </w:tc>
        <w:tc>
          <w:tcPr>
            <w:tcW w:w="2011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1A72A4">
        <w:trPr>
          <w:trHeight w:val="314"/>
        </w:trPr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1</w:t>
            </w:r>
          </w:p>
        </w:tc>
        <w:tc>
          <w:tcPr>
            <w:tcW w:w="2011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Các giải pháp nâng cao hiệu quả thanh toán quốc tế tại ngân hàng thương mại cổ phần ngoại thương chi nhánh Đồng Nai</w:t>
            </w:r>
          </w:p>
        </w:tc>
        <w:tc>
          <w:tcPr>
            <w:tcW w:w="1072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2011</w:t>
            </w:r>
          </w:p>
        </w:tc>
        <w:tc>
          <w:tcPr>
            <w:tcW w:w="796" w:type="pct"/>
            <w:vAlign w:val="center"/>
          </w:tcPr>
          <w:p w:rsidR="00812288" w:rsidRPr="001A72A4" w:rsidRDefault="001A72A4" w:rsidP="001A72A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nhiệm đề tài</w:t>
            </w:r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241B86">
            <w:pPr>
              <w:jc w:val="center"/>
            </w:pPr>
            <w:r w:rsidRPr="002C0BB1">
              <w:t>(ghi đúng thứ tự</w:t>
            </w:r>
            <w:r>
              <w:t xml:space="preserve"> và in đậm tên chủ </w:t>
            </w:r>
            <w:r>
              <w:lastRenderedPageBreak/>
              <w:t xml:space="preserve">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lastRenderedPageBreak/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lastRenderedPageBreak/>
              <w:t>Ranking)</w:t>
            </w:r>
          </w:p>
        </w:tc>
      </w:tr>
      <w:tr w:rsidR="00812288" w:rsidRPr="00920D94" w:rsidTr="00241B86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lastRenderedPageBreak/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r w:rsidRPr="002C0BB1">
              <w:t>Bài báo đăng trên các tạp chí khoa học quốc tế</w:t>
            </w:r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241B86"/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r w:rsidRPr="002C0BB1">
              <w:t>Bài báo đăng trên các tạp chí khoa học quốc gia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367D4B" w:rsidRDefault="00164910" w:rsidP="00164910">
            <w:pPr>
              <w:rPr>
                <w:lang w:val="vi-VN"/>
              </w:rPr>
            </w:pPr>
            <w:r>
              <w:rPr>
                <w:lang w:val="vi-VN"/>
              </w:rPr>
              <w:t>Phan Thị Hời</w:t>
            </w:r>
          </w:p>
        </w:tc>
        <w:tc>
          <w:tcPr>
            <w:tcW w:w="3626" w:type="dxa"/>
            <w:vAlign w:val="center"/>
          </w:tcPr>
          <w:p w:rsidR="00812288" w:rsidRPr="001B5730" w:rsidRDefault="00164910" w:rsidP="00241B86">
            <w:pPr>
              <w:jc w:val="center"/>
            </w:pPr>
            <w:r>
              <w:rPr>
                <w:lang w:val="vi-VN"/>
              </w:rPr>
              <w:t>Các yếu tố</w:t>
            </w:r>
            <w:r w:rsidR="001B5730">
              <w:t xml:space="preserve"> chất lượng dịch vụ ảnh hưởng đến sự hài </w:t>
            </w:r>
            <w:r w:rsidR="00EC2E62">
              <w:t>lò</w:t>
            </w:r>
            <w:bookmarkStart w:id="0" w:name="_GoBack"/>
            <w:bookmarkEnd w:id="0"/>
            <w:r w:rsidR="001B5730">
              <w:t>ng của sinh viên, trường hợp nghiên cứu tại trường Đại học Lạc Hồng</w:t>
            </w:r>
          </w:p>
        </w:tc>
        <w:tc>
          <w:tcPr>
            <w:tcW w:w="1984" w:type="dxa"/>
            <w:vAlign w:val="center"/>
          </w:tcPr>
          <w:p w:rsidR="00812288" w:rsidRPr="001B5730" w:rsidRDefault="001B5730" w:rsidP="00367D4B">
            <w:r>
              <w:t>Tạp chí Khoa học giáo dục kỹ thuật (Trường ĐH SPKT TPHCM)</w:t>
            </w: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r w:rsidRPr="002C0BB1">
              <w:t>Bài báo báo cáo tại hội nghị khoa học quốc gia/quốc tế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164910" w:rsidP="00241B86">
            <w:pPr>
              <w:jc w:val="center"/>
            </w:pPr>
            <w:r>
              <w:rPr>
                <w:lang w:val="vi-VN"/>
              </w:rPr>
              <w:t>P</w:t>
            </w:r>
            <w:r w:rsidRPr="00367D4B">
              <w:rPr>
                <w:b/>
                <w:lang w:val="vi-VN"/>
              </w:rPr>
              <w:t>han Thị Hời</w:t>
            </w:r>
          </w:p>
        </w:tc>
        <w:tc>
          <w:tcPr>
            <w:tcW w:w="3626" w:type="dxa"/>
            <w:vAlign w:val="center"/>
          </w:tcPr>
          <w:p w:rsidR="00812288" w:rsidRPr="002C0BB1" w:rsidRDefault="00164910" w:rsidP="00241B86">
            <w:pPr>
              <w:jc w:val="center"/>
            </w:pPr>
            <w:r>
              <w:rPr>
                <w:lang w:val="vi-VN"/>
              </w:rPr>
              <w:t>Marketing 3.0 và ứng dụng tại Việt Nam</w:t>
            </w:r>
          </w:p>
        </w:tc>
        <w:tc>
          <w:tcPr>
            <w:tcW w:w="1984" w:type="dxa"/>
            <w:vAlign w:val="center"/>
          </w:tcPr>
          <w:p w:rsidR="00812288" w:rsidRPr="00C10310" w:rsidRDefault="00164910" w:rsidP="00241B86">
            <w:pPr>
              <w:jc w:val="center"/>
            </w:pPr>
            <w:r>
              <w:rPr>
                <w:lang w:val="vi-VN"/>
              </w:rPr>
              <w:t>Kỷ yếu</w:t>
            </w:r>
            <w:r w:rsidR="00C10310">
              <w:t xml:space="preserve"> Hội thảo khoa học quốc gia</w:t>
            </w: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r w:rsidRPr="002C0BB1">
              <w:t>Khác (Sách chuyên khảo, bằng sáng chế, giải thưởng khoa học)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 xml:space="preserve">H-index (theo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r w:rsidRPr="001C2DBF">
        <w:t xml:space="preserve">Số </w:t>
      </w:r>
      <w:r w:rsidR="00812288" w:rsidRPr="001C2DBF">
        <w:t xml:space="preserve">lượng trích dẫn (theo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0B" w:rsidRDefault="00DE100B">
      <w:r>
        <w:separator/>
      </w:r>
    </w:p>
  </w:endnote>
  <w:endnote w:type="continuationSeparator" w:id="0">
    <w:p w:rsidR="00DE100B" w:rsidRDefault="00D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166337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0B" w:rsidRDefault="00DE100B">
      <w:r>
        <w:separator/>
      </w:r>
    </w:p>
  </w:footnote>
  <w:footnote w:type="continuationSeparator" w:id="0">
    <w:p w:rsidR="00DE100B" w:rsidRDefault="00DE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79" w:rsidRDefault="00241B86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79" w:rsidRDefault="00241B86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79" w:rsidRDefault="00241B86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7D4B"/>
    <w:rsid w:val="00385E09"/>
    <w:rsid w:val="003A2249"/>
    <w:rsid w:val="003B31A1"/>
    <w:rsid w:val="003C7088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12608"/>
    <w:rsid w:val="00822A58"/>
    <w:rsid w:val="008443EA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00B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C2E6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95FB07E-17B2-447C-84B2-B6C3A28C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hoilh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ipt@lhu.edu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2010-12-28T07:15:00Z</cp:lastPrinted>
  <dcterms:created xsi:type="dcterms:W3CDTF">2018-05-23T05:51:00Z</dcterms:created>
  <dcterms:modified xsi:type="dcterms:W3CDTF">2018-06-04T02:41:00Z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